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B4FC75" w14:textId="7809F321" w:rsidR="00345FC8" w:rsidRDefault="00E12D97" w:rsidP="00D12F5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F30578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5B5612" w:rsidRPr="00F305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F30578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Pr="00F305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69F9" w:rsidRPr="00F30578">
        <w:rPr>
          <w:rFonts w:ascii="Times New Roman" w:hAnsi="Times New Roman" w:cs="Times New Roman"/>
          <w:sz w:val="24"/>
          <w:szCs w:val="24"/>
          <w:lang w:val="uk-UA"/>
        </w:rPr>
        <w:t xml:space="preserve"> набір для </w:t>
      </w:r>
      <w:proofErr w:type="spellStart"/>
      <w:r w:rsidR="004869F9" w:rsidRPr="00F30578">
        <w:rPr>
          <w:rFonts w:ascii="Times New Roman" w:hAnsi="Times New Roman" w:cs="Times New Roman"/>
          <w:sz w:val="24"/>
          <w:szCs w:val="24"/>
          <w:lang w:val="uk-UA"/>
        </w:rPr>
        <w:t>імуноферментного</w:t>
      </w:r>
      <w:proofErr w:type="spellEnd"/>
      <w:r w:rsidR="004869F9" w:rsidRPr="00F30578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ДЕС</w:t>
      </w:r>
      <w:r w:rsidR="00687EAD" w:rsidRPr="00F30578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proofErr w:type="spellStart"/>
      <w:r w:rsidR="00687EAD" w:rsidRPr="00F305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Діетилсільбестрол</w:t>
      </w:r>
      <w:proofErr w:type="spellEnd"/>
      <w:r w:rsidR="00687EAD" w:rsidRPr="00F305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87EAD" w:rsidRPr="00F30578">
        <w:rPr>
          <w:rFonts w:ascii="Times New Roman" w:hAnsi="Times New Roman" w:cs="Times New Roman"/>
          <w:sz w:val="24"/>
          <w:szCs w:val="24"/>
          <w:lang w:val="uk-UA"/>
        </w:rPr>
        <w:t xml:space="preserve">за своїми якісними та технічними характеристиками найбільше відповідає вимогам і потребам </w:t>
      </w:r>
      <w:r w:rsidR="00F30578" w:rsidRPr="00F30578">
        <w:rPr>
          <w:rFonts w:ascii="Times New Roman" w:hAnsi="Times New Roman" w:cs="Times New Roman"/>
          <w:sz w:val="24"/>
          <w:szCs w:val="24"/>
          <w:lang w:val="uk-UA"/>
        </w:rPr>
        <w:t>замовника</w:t>
      </w:r>
      <w:r w:rsidR="004869F9" w:rsidRPr="00F30578">
        <w:rPr>
          <w:rFonts w:ascii="Times New Roman" w:hAnsi="Times New Roman" w:cs="Times New Roman"/>
          <w:sz w:val="24"/>
          <w:szCs w:val="24"/>
          <w:lang w:val="uk-UA"/>
        </w:rPr>
        <w:t xml:space="preserve"> для пр</w:t>
      </w:r>
      <w:r w:rsidR="00687EAD" w:rsidRPr="00F30578">
        <w:rPr>
          <w:rFonts w:ascii="Times New Roman" w:hAnsi="Times New Roman" w:cs="Times New Roman"/>
          <w:sz w:val="24"/>
          <w:szCs w:val="24"/>
          <w:lang w:val="uk-UA"/>
        </w:rPr>
        <w:t>оведення лабораторного контролю.</w:t>
      </w:r>
      <w:r w:rsidR="00345FC8" w:rsidRPr="00F3057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 w:rsidRPr="00F3057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F3057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  <w:bookmarkStart w:id="0" w:name="_GoBack"/>
      <w:bookmarkEnd w:id="0"/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869F9"/>
    <w:rsid w:val="004954E2"/>
    <w:rsid w:val="004B41C5"/>
    <w:rsid w:val="004F6237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14A4E"/>
    <w:rsid w:val="00C43699"/>
    <w:rsid w:val="00C43E58"/>
    <w:rsid w:val="00C81DAC"/>
    <w:rsid w:val="00CE2FBB"/>
    <w:rsid w:val="00D12F5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2025-11-26T09:44:00Z</dcterms:created>
  <dcterms:modified xsi:type="dcterms:W3CDTF">2025-11-26T09:44:00Z</dcterms:modified>
</cp:coreProperties>
</file>